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80" w:type="dxa"/>
        <w:tblInd w:w="-792" w:type="dxa"/>
        <w:tblLook w:val="04A0"/>
      </w:tblPr>
      <w:tblGrid>
        <w:gridCol w:w="3150"/>
        <w:gridCol w:w="3060"/>
        <w:gridCol w:w="2700"/>
        <w:gridCol w:w="2070"/>
      </w:tblGrid>
      <w:tr w:rsidR="00293C53" w:rsidRPr="001B3985" w:rsidTr="00611B0D">
        <w:trPr>
          <w:trHeight w:val="255"/>
        </w:trPr>
        <w:tc>
          <w:tcPr>
            <w:tcW w:w="3150" w:type="dxa"/>
            <w:vAlign w:val="center"/>
          </w:tcPr>
          <w:p w:rsidR="00293C53" w:rsidRPr="00D230FB" w:rsidRDefault="00293C53" w:rsidP="007771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230FB">
              <w:rPr>
                <w:rFonts w:cs="B Titr" w:hint="cs"/>
                <w:b/>
                <w:bCs/>
                <w:sz w:val="16"/>
                <w:szCs w:val="16"/>
                <w:rtl/>
              </w:rPr>
              <w:t>عنوان فعالیت</w:t>
            </w:r>
          </w:p>
        </w:tc>
        <w:tc>
          <w:tcPr>
            <w:tcW w:w="3060" w:type="dxa"/>
            <w:vAlign w:val="center"/>
          </w:tcPr>
          <w:p w:rsidR="00293C53" w:rsidRPr="00D230FB" w:rsidRDefault="00A57F00" w:rsidP="007771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230FB">
              <w:rPr>
                <w:rFonts w:cs="B Titr" w:hint="cs"/>
                <w:b/>
                <w:bCs/>
                <w:sz w:val="16"/>
                <w:szCs w:val="16"/>
                <w:rtl/>
              </w:rPr>
              <w:t>هزینه (تومان)</w:t>
            </w:r>
          </w:p>
        </w:tc>
        <w:tc>
          <w:tcPr>
            <w:tcW w:w="2700" w:type="dxa"/>
            <w:vAlign w:val="center"/>
          </w:tcPr>
          <w:p w:rsidR="00293C53" w:rsidRPr="00D230FB" w:rsidRDefault="00A57F00" w:rsidP="007771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نوع  فعالیت</w:t>
            </w:r>
          </w:p>
        </w:tc>
        <w:tc>
          <w:tcPr>
            <w:tcW w:w="2070" w:type="dxa"/>
            <w:vAlign w:val="center"/>
          </w:tcPr>
          <w:p w:rsidR="00293C53" w:rsidRPr="00D230FB" w:rsidRDefault="00293C53" w:rsidP="00C4029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230FB">
              <w:rPr>
                <w:rFonts w:cs="B Titr" w:hint="cs"/>
                <w:b/>
                <w:bCs/>
                <w:sz w:val="16"/>
                <w:szCs w:val="16"/>
                <w:rtl/>
              </w:rPr>
              <w:t>توضیحات</w:t>
            </w:r>
          </w:p>
        </w:tc>
      </w:tr>
      <w:tr w:rsidR="00293C53" w:rsidRPr="001B3985" w:rsidTr="00611B0D">
        <w:trPr>
          <w:trHeight w:val="268"/>
        </w:trPr>
        <w:tc>
          <w:tcPr>
            <w:tcW w:w="3150" w:type="dxa"/>
          </w:tcPr>
          <w:p w:rsidR="00293C53" w:rsidRPr="009D6C5A" w:rsidRDefault="00293C53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:rsidR="00293C53" w:rsidRPr="009D6C5A" w:rsidRDefault="00293C53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150000</w:t>
            </w:r>
          </w:p>
        </w:tc>
        <w:tc>
          <w:tcPr>
            <w:tcW w:w="2700" w:type="dxa"/>
            <w:vAlign w:val="center"/>
          </w:tcPr>
          <w:p w:rsidR="00293C53" w:rsidRPr="009D6C5A" w:rsidRDefault="00293C53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مقطعی توصیفی</w:t>
            </w:r>
          </w:p>
        </w:tc>
        <w:tc>
          <w:tcPr>
            <w:tcW w:w="2070" w:type="dxa"/>
            <w:vMerge w:val="restart"/>
          </w:tcPr>
          <w:p w:rsidR="00293C53" w:rsidRPr="00D230FB" w:rsidRDefault="00293C53" w:rsidP="00C4029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293C53" w:rsidRPr="00D230FB" w:rsidRDefault="00293C53" w:rsidP="00C4029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293C53" w:rsidRPr="00D230FB" w:rsidRDefault="00293C53" w:rsidP="00C4029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293C53" w:rsidRPr="00D230FB" w:rsidRDefault="00293C53" w:rsidP="00C40296">
            <w:pPr>
              <w:jc w:val="center"/>
              <w:rPr>
                <w:rFonts w:cs="B Titr"/>
                <w:sz w:val="16"/>
                <w:szCs w:val="16"/>
              </w:rPr>
            </w:pPr>
            <w:r w:rsidRPr="00D230FB">
              <w:rPr>
                <w:rFonts w:cs="B Titr" w:hint="cs"/>
                <w:sz w:val="16"/>
                <w:szCs w:val="16"/>
                <w:rtl/>
              </w:rPr>
              <w:t>تدوین پروپوزال</w:t>
            </w:r>
          </w:p>
        </w:tc>
      </w:tr>
      <w:tr w:rsidR="00293C53" w:rsidRPr="001B3985" w:rsidTr="00611B0D">
        <w:trPr>
          <w:trHeight w:val="834"/>
        </w:trPr>
        <w:tc>
          <w:tcPr>
            <w:tcW w:w="3150" w:type="dxa"/>
          </w:tcPr>
          <w:p w:rsidR="00293C53" w:rsidRPr="009D6C5A" w:rsidRDefault="00293C53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:rsidR="00293C53" w:rsidRPr="009D6C5A" w:rsidRDefault="00293C53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300000</w:t>
            </w:r>
          </w:p>
        </w:tc>
        <w:tc>
          <w:tcPr>
            <w:tcW w:w="2700" w:type="dxa"/>
            <w:vAlign w:val="center"/>
          </w:tcPr>
          <w:p w:rsidR="00293C53" w:rsidRPr="009D6C5A" w:rsidRDefault="00293C53" w:rsidP="000921D1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 xml:space="preserve">مقطعی تحلیلی، مورد </w:t>
            </w:r>
            <w:r w:rsidRPr="009D6C5A">
              <w:rPr>
                <w:sz w:val="16"/>
                <w:szCs w:val="16"/>
                <w:rtl/>
              </w:rPr>
              <w:t>–</w:t>
            </w:r>
            <w:r w:rsidRPr="009D6C5A">
              <w:rPr>
                <w:rFonts w:cs="B Zar" w:hint="cs"/>
                <w:sz w:val="16"/>
                <w:szCs w:val="16"/>
                <w:rtl/>
              </w:rPr>
              <w:t xml:space="preserve"> شاهدی، کیفی آزمایشگاهی و مرور سیستماتیک و متاآنالیز، مداخلات </w:t>
            </w:r>
            <w:r w:rsidRPr="009D6C5A">
              <w:rPr>
                <w:rFonts w:cs="B Zar"/>
                <w:sz w:val="16"/>
                <w:szCs w:val="16"/>
              </w:rPr>
              <w:t>HSR</w:t>
            </w:r>
            <w:r w:rsidRPr="009D6C5A">
              <w:rPr>
                <w:rFonts w:cs="B Zar" w:hint="cs"/>
                <w:sz w:val="16"/>
                <w:szCs w:val="16"/>
                <w:rtl/>
              </w:rPr>
              <w:t xml:space="preserve"> ، </w:t>
            </w:r>
            <w:r w:rsidRPr="009D6C5A">
              <w:rPr>
                <w:rFonts w:cs="B Zar"/>
                <w:sz w:val="16"/>
                <w:szCs w:val="16"/>
              </w:rPr>
              <w:t>RCT</w:t>
            </w:r>
            <w:r w:rsidRPr="009D6C5A">
              <w:rPr>
                <w:rFonts w:cs="B Zar" w:hint="cs"/>
                <w:sz w:val="16"/>
                <w:szCs w:val="16"/>
                <w:rtl/>
              </w:rPr>
              <w:t xml:space="preserve"> با (رعایت اصول </w:t>
            </w:r>
            <w:r w:rsidRPr="009D6C5A">
              <w:rPr>
                <w:rFonts w:cs="B Zar"/>
                <w:sz w:val="16"/>
                <w:szCs w:val="16"/>
              </w:rPr>
              <w:t>GCP</w:t>
            </w:r>
            <w:r w:rsidRPr="009D6C5A">
              <w:rPr>
                <w:rFonts w:cs="B Zar" w:hint="cs"/>
                <w:sz w:val="16"/>
                <w:szCs w:val="16"/>
                <w:rtl/>
              </w:rPr>
              <w:t>)</w:t>
            </w:r>
          </w:p>
        </w:tc>
        <w:tc>
          <w:tcPr>
            <w:tcW w:w="2070" w:type="dxa"/>
            <w:vMerge/>
          </w:tcPr>
          <w:p w:rsidR="00293C53" w:rsidRPr="00D230FB" w:rsidRDefault="00293C53" w:rsidP="00C40296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293C53" w:rsidRPr="001B3985" w:rsidTr="00611B0D">
        <w:trPr>
          <w:trHeight w:val="551"/>
        </w:trPr>
        <w:tc>
          <w:tcPr>
            <w:tcW w:w="3150" w:type="dxa"/>
          </w:tcPr>
          <w:p w:rsidR="00293C53" w:rsidRPr="009D6C5A" w:rsidRDefault="00293C53">
            <w:pPr>
              <w:rPr>
                <w:rFonts w:cs="B Zar"/>
                <w:sz w:val="16"/>
                <w:szCs w:val="16"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بستگی به وسعت مطالعه دارد مبلغ درج شده در پروپوزال توسط شورای پژوهشی تعدیل خواهد شد</w:t>
            </w:r>
          </w:p>
        </w:tc>
        <w:tc>
          <w:tcPr>
            <w:tcW w:w="3060" w:type="dxa"/>
            <w:vAlign w:val="center"/>
          </w:tcPr>
          <w:p w:rsidR="00293C53" w:rsidRPr="009D6C5A" w:rsidRDefault="00293C53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توسط مجری پیشنهاد می شود</w:t>
            </w:r>
          </w:p>
        </w:tc>
        <w:tc>
          <w:tcPr>
            <w:tcW w:w="2700" w:type="dxa"/>
            <w:vAlign w:val="center"/>
          </w:tcPr>
          <w:p w:rsidR="00293C53" w:rsidRPr="009D6C5A" w:rsidRDefault="00293C53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کوهورت</w:t>
            </w:r>
          </w:p>
        </w:tc>
        <w:tc>
          <w:tcPr>
            <w:tcW w:w="2070" w:type="dxa"/>
            <w:vMerge/>
          </w:tcPr>
          <w:p w:rsidR="00293C53" w:rsidRPr="00D230FB" w:rsidRDefault="00293C53" w:rsidP="00C40296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293C53" w:rsidRPr="001B3985" w:rsidTr="00611B0D">
        <w:trPr>
          <w:trHeight w:val="551"/>
        </w:trPr>
        <w:tc>
          <w:tcPr>
            <w:tcW w:w="3150" w:type="dxa"/>
          </w:tcPr>
          <w:p w:rsidR="00293C53" w:rsidRPr="009D6C5A" w:rsidRDefault="00293C53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:rsidR="00293C53" w:rsidRPr="009D6C5A" w:rsidRDefault="00293C53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1500</w:t>
            </w:r>
          </w:p>
        </w:tc>
        <w:tc>
          <w:tcPr>
            <w:tcW w:w="2700" w:type="dxa"/>
            <w:vAlign w:val="center"/>
          </w:tcPr>
          <w:p w:rsidR="00293C53" w:rsidRPr="009D6C5A" w:rsidRDefault="00293C53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بررسی سوابق و</w:t>
            </w:r>
          </w:p>
          <w:p w:rsidR="00293C53" w:rsidRPr="009D6C5A" w:rsidRDefault="00293C53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پرونده (هر مورد)</w:t>
            </w:r>
          </w:p>
        </w:tc>
        <w:tc>
          <w:tcPr>
            <w:tcW w:w="2070" w:type="dxa"/>
            <w:vMerge w:val="restart"/>
          </w:tcPr>
          <w:p w:rsidR="00293C53" w:rsidRPr="00D230FB" w:rsidRDefault="00293C53" w:rsidP="00C4029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293C53" w:rsidRPr="00D230FB" w:rsidRDefault="00293C53" w:rsidP="00C4029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293C53" w:rsidRPr="00D230FB" w:rsidRDefault="00293C53" w:rsidP="00C4029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293C53" w:rsidRPr="00D230FB" w:rsidRDefault="00293C53" w:rsidP="00C4029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293C53" w:rsidRPr="00D230FB" w:rsidRDefault="00293C53" w:rsidP="00C4029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293C53" w:rsidRPr="00D230FB" w:rsidRDefault="00293C53" w:rsidP="00C40296">
            <w:pPr>
              <w:jc w:val="center"/>
              <w:rPr>
                <w:rFonts w:cs="B Titr"/>
                <w:sz w:val="16"/>
                <w:szCs w:val="16"/>
              </w:rPr>
            </w:pPr>
            <w:r w:rsidRPr="00D230FB">
              <w:rPr>
                <w:rFonts w:cs="B Titr" w:hint="cs"/>
                <w:sz w:val="16"/>
                <w:szCs w:val="16"/>
                <w:rtl/>
              </w:rPr>
              <w:t>جمع آوری اطلاعات</w:t>
            </w:r>
          </w:p>
        </w:tc>
      </w:tr>
      <w:tr w:rsidR="00293C53" w:rsidRPr="001B3985" w:rsidTr="00611B0D">
        <w:trPr>
          <w:trHeight w:val="268"/>
        </w:trPr>
        <w:tc>
          <w:tcPr>
            <w:tcW w:w="3150" w:type="dxa"/>
          </w:tcPr>
          <w:p w:rsidR="00293C53" w:rsidRPr="009D6C5A" w:rsidRDefault="00293C53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:rsidR="00293C53" w:rsidRPr="009D6C5A" w:rsidRDefault="00293C53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4000</w:t>
            </w:r>
          </w:p>
        </w:tc>
        <w:tc>
          <w:tcPr>
            <w:tcW w:w="2700" w:type="dxa"/>
            <w:vAlign w:val="center"/>
          </w:tcPr>
          <w:p w:rsidR="00293C53" w:rsidRPr="009D6C5A" w:rsidRDefault="00293C53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مصاحبه در محل</w:t>
            </w:r>
          </w:p>
        </w:tc>
        <w:tc>
          <w:tcPr>
            <w:tcW w:w="2070" w:type="dxa"/>
            <w:vMerge/>
          </w:tcPr>
          <w:p w:rsidR="00293C53" w:rsidRPr="00D230FB" w:rsidRDefault="00293C53" w:rsidP="00C40296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293C53" w:rsidRPr="00910550" w:rsidTr="00611B0D">
        <w:trPr>
          <w:trHeight w:val="283"/>
        </w:trPr>
        <w:tc>
          <w:tcPr>
            <w:tcW w:w="3150" w:type="dxa"/>
          </w:tcPr>
          <w:p w:rsidR="00293C53" w:rsidRPr="009D6C5A" w:rsidRDefault="00293C53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:rsidR="00293C53" w:rsidRPr="009D6C5A" w:rsidRDefault="00293C53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6000</w:t>
            </w:r>
          </w:p>
        </w:tc>
        <w:tc>
          <w:tcPr>
            <w:tcW w:w="2700" w:type="dxa"/>
            <w:vAlign w:val="center"/>
          </w:tcPr>
          <w:p w:rsidR="00293C53" w:rsidRPr="009D6C5A" w:rsidRDefault="00293C53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مصاحبه درب منزل</w:t>
            </w:r>
          </w:p>
        </w:tc>
        <w:tc>
          <w:tcPr>
            <w:tcW w:w="2070" w:type="dxa"/>
            <w:vMerge/>
          </w:tcPr>
          <w:p w:rsidR="00293C53" w:rsidRPr="00910550" w:rsidRDefault="00293C53" w:rsidP="00C40296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293C53" w:rsidRPr="00910550" w:rsidTr="00611B0D">
        <w:trPr>
          <w:trHeight w:val="268"/>
        </w:trPr>
        <w:tc>
          <w:tcPr>
            <w:tcW w:w="3150" w:type="dxa"/>
          </w:tcPr>
          <w:p w:rsidR="00293C53" w:rsidRPr="009D6C5A" w:rsidRDefault="00293C53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:rsidR="00293C53" w:rsidRPr="009D6C5A" w:rsidRDefault="00293C53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70000</w:t>
            </w:r>
          </w:p>
        </w:tc>
        <w:tc>
          <w:tcPr>
            <w:tcW w:w="2700" w:type="dxa"/>
            <w:vAlign w:val="center"/>
          </w:tcPr>
          <w:p w:rsidR="00293C53" w:rsidRPr="009D6C5A" w:rsidRDefault="00293C53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مصاحبه کیفی و پیاده سازی ( هر جلسه)</w:t>
            </w:r>
          </w:p>
        </w:tc>
        <w:tc>
          <w:tcPr>
            <w:tcW w:w="2070" w:type="dxa"/>
            <w:vMerge/>
          </w:tcPr>
          <w:p w:rsidR="00293C53" w:rsidRPr="00910550" w:rsidRDefault="00293C53" w:rsidP="00C40296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293C53" w:rsidRPr="00910550" w:rsidTr="00611B0D">
        <w:trPr>
          <w:trHeight w:val="551"/>
        </w:trPr>
        <w:tc>
          <w:tcPr>
            <w:tcW w:w="3150" w:type="dxa"/>
          </w:tcPr>
          <w:p w:rsidR="00293C53" w:rsidRPr="009D6C5A" w:rsidRDefault="00293C53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:rsidR="00293C53" w:rsidRPr="009D6C5A" w:rsidRDefault="00293C53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300000</w:t>
            </w:r>
          </w:p>
        </w:tc>
        <w:tc>
          <w:tcPr>
            <w:tcW w:w="2700" w:type="dxa"/>
            <w:vAlign w:val="center"/>
          </w:tcPr>
          <w:p w:rsidR="00293C53" w:rsidRPr="009D6C5A" w:rsidRDefault="00293C53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 xml:space="preserve">هماهنگی، برگزاری، پیاده سازی ، تکمیل محتوی و تایپ </w:t>
            </w:r>
            <w:r w:rsidRPr="009D6C5A">
              <w:rPr>
                <w:rFonts w:cs="B Zar"/>
                <w:sz w:val="16"/>
                <w:szCs w:val="16"/>
              </w:rPr>
              <w:t>FGD</w:t>
            </w:r>
            <w:r w:rsidRPr="009D6C5A">
              <w:rPr>
                <w:rFonts w:cs="B Zar" w:hint="cs"/>
                <w:sz w:val="16"/>
                <w:szCs w:val="16"/>
                <w:rtl/>
              </w:rPr>
              <w:t xml:space="preserve"> ( هر جلسه)</w:t>
            </w:r>
          </w:p>
        </w:tc>
        <w:tc>
          <w:tcPr>
            <w:tcW w:w="2070" w:type="dxa"/>
            <w:vMerge/>
          </w:tcPr>
          <w:p w:rsidR="00293C53" w:rsidRPr="00910550" w:rsidRDefault="00293C53" w:rsidP="00C40296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293C53" w:rsidRPr="00910550" w:rsidTr="00611B0D">
        <w:trPr>
          <w:trHeight w:val="283"/>
        </w:trPr>
        <w:tc>
          <w:tcPr>
            <w:tcW w:w="3150" w:type="dxa"/>
          </w:tcPr>
          <w:p w:rsidR="00293C53" w:rsidRPr="009D6C5A" w:rsidRDefault="00293C53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:rsidR="00293C53" w:rsidRPr="009D6C5A" w:rsidRDefault="00293C53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1500</w:t>
            </w:r>
          </w:p>
        </w:tc>
        <w:tc>
          <w:tcPr>
            <w:tcW w:w="2700" w:type="dxa"/>
            <w:vAlign w:val="center"/>
          </w:tcPr>
          <w:p w:rsidR="00293C53" w:rsidRPr="009D6C5A" w:rsidRDefault="00293C53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پرسشنامه ای (توسط فرد)</w:t>
            </w:r>
          </w:p>
        </w:tc>
        <w:tc>
          <w:tcPr>
            <w:tcW w:w="2070" w:type="dxa"/>
            <w:vMerge/>
          </w:tcPr>
          <w:p w:rsidR="00293C53" w:rsidRPr="00910550" w:rsidRDefault="00293C53" w:rsidP="00C40296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293C53" w:rsidRPr="00910550" w:rsidTr="00611B0D">
        <w:trPr>
          <w:trHeight w:val="268"/>
        </w:trPr>
        <w:tc>
          <w:tcPr>
            <w:tcW w:w="3150" w:type="dxa"/>
          </w:tcPr>
          <w:p w:rsidR="00293C53" w:rsidRPr="009D6C5A" w:rsidRDefault="00293C53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:rsidR="00293C53" w:rsidRPr="009D6C5A" w:rsidRDefault="00293C53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مطابق تعرفه بخش دولتی</w:t>
            </w:r>
          </w:p>
        </w:tc>
        <w:tc>
          <w:tcPr>
            <w:tcW w:w="2700" w:type="dxa"/>
            <w:vAlign w:val="center"/>
          </w:tcPr>
          <w:p w:rsidR="00293C53" w:rsidRPr="009D6C5A" w:rsidRDefault="00293C53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انجام آزمایش</w:t>
            </w:r>
          </w:p>
        </w:tc>
        <w:tc>
          <w:tcPr>
            <w:tcW w:w="2070" w:type="dxa"/>
            <w:vMerge/>
          </w:tcPr>
          <w:p w:rsidR="00293C53" w:rsidRPr="00910550" w:rsidRDefault="00293C53" w:rsidP="00C40296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293C53" w:rsidRPr="00910550" w:rsidTr="00611B0D">
        <w:trPr>
          <w:trHeight w:val="268"/>
        </w:trPr>
        <w:tc>
          <w:tcPr>
            <w:tcW w:w="3150" w:type="dxa"/>
          </w:tcPr>
          <w:p w:rsidR="00293C53" w:rsidRPr="009D6C5A" w:rsidRDefault="00293C53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:rsidR="00293C53" w:rsidRPr="009D6C5A" w:rsidRDefault="00293C53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مطابق تعرفه بخش دولتی</w:t>
            </w:r>
          </w:p>
        </w:tc>
        <w:tc>
          <w:tcPr>
            <w:tcW w:w="2700" w:type="dxa"/>
            <w:vAlign w:val="center"/>
          </w:tcPr>
          <w:p w:rsidR="00293C53" w:rsidRPr="009D6C5A" w:rsidRDefault="00293C53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ارزیابی بالینی و تشخیصی</w:t>
            </w:r>
          </w:p>
        </w:tc>
        <w:tc>
          <w:tcPr>
            <w:tcW w:w="2070" w:type="dxa"/>
            <w:vMerge/>
          </w:tcPr>
          <w:p w:rsidR="00293C53" w:rsidRPr="00910550" w:rsidRDefault="00293C53" w:rsidP="00C40296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293C53" w:rsidRPr="00910550" w:rsidTr="00611B0D">
        <w:trPr>
          <w:trHeight w:val="268"/>
        </w:trPr>
        <w:tc>
          <w:tcPr>
            <w:tcW w:w="3150" w:type="dxa"/>
          </w:tcPr>
          <w:p w:rsidR="00293C53" w:rsidRPr="009D6C5A" w:rsidRDefault="00293C53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:rsidR="00293C53" w:rsidRPr="009D6C5A" w:rsidRDefault="00293C53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مطابق نظر شورای پژوهشی با ارائه مستندات</w:t>
            </w:r>
          </w:p>
        </w:tc>
        <w:tc>
          <w:tcPr>
            <w:tcW w:w="2700" w:type="dxa"/>
            <w:vAlign w:val="center"/>
          </w:tcPr>
          <w:p w:rsidR="00293C53" w:rsidRPr="009D6C5A" w:rsidRDefault="00293C53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مداخله (اقدامات مندرج در روش کار)</w:t>
            </w:r>
          </w:p>
        </w:tc>
        <w:tc>
          <w:tcPr>
            <w:tcW w:w="2070" w:type="dxa"/>
            <w:vMerge/>
          </w:tcPr>
          <w:p w:rsidR="00293C53" w:rsidRPr="00910550" w:rsidRDefault="00293C53" w:rsidP="00C40296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293C53" w:rsidRPr="00910550" w:rsidTr="00611B0D">
        <w:trPr>
          <w:trHeight w:val="283"/>
        </w:trPr>
        <w:tc>
          <w:tcPr>
            <w:tcW w:w="3150" w:type="dxa"/>
          </w:tcPr>
          <w:p w:rsidR="00293C53" w:rsidRPr="009D6C5A" w:rsidRDefault="00293C53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:rsidR="00293C53" w:rsidRPr="009D6C5A" w:rsidRDefault="00293C53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300000</w:t>
            </w:r>
          </w:p>
        </w:tc>
        <w:tc>
          <w:tcPr>
            <w:tcW w:w="2700" w:type="dxa"/>
            <w:vAlign w:val="center"/>
          </w:tcPr>
          <w:p w:rsidR="00293C53" w:rsidRPr="009D6C5A" w:rsidRDefault="00293C53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به نوع طرح و حجم آن بستگی دارد</w:t>
            </w:r>
          </w:p>
        </w:tc>
        <w:tc>
          <w:tcPr>
            <w:tcW w:w="2070" w:type="dxa"/>
          </w:tcPr>
          <w:p w:rsidR="00293C53" w:rsidRPr="00910550" w:rsidRDefault="00293C53" w:rsidP="00C40296">
            <w:pPr>
              <w:jc w:val="center"/>
              <w:rPr>
                <w:rFonts w:cs="B Titr"/>
                <w:sz w:val="16"/>
                <w:szCs w:val="16"/>
              </w:rPr>
            </w:pPr>
            <w:r w:rsidRPr="00910550">
              <w:rPr>
                <w:rFonts w:cs="B Titr" w:hint="cs"/>
                <w:sz w:val="16"/>
                <w:szCs w:val="16"/>
                <w:rtl/>
              </w:rPr>
              <w:t>مدیریت پروژه ( در یک شهر)</w:t>
            </w:r>
          </w:p>
        </w:tc>
      </w:tr>
      <w:tr w:rsidR="00293C53" w:rsidRPr="00910550" w:rsidTr="00611B0D">
        <w:trPr>
          <w:trHeight w:val="268"/>
        </w:trPr>
        <w:tc>
          <w:tcPr>
            <w:tcW w:w="3150" w:type="dxa"/>
          </w:tcPr>
          <w:p w:rsidR="00293C53" w:rsidRPr="009D6C5A" w:rsidRDefault="00293C53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:rsidR="00293C53" w:rsidRPr="009D6C5A" w:rsidRDefault="00293C53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600000</w:t>
            </w:r>
          </w:p>
        </w:tc>
        <w:tc>
          <w:tcPr>
            <w:tcW w:w="2700" w:type="dxa"/>
            <w:vAlign w:val="center"/>
          </w:tcPr>
          <w:p w:rsidR="00293C53" w:rsidRPr="009D6C5A" w:rsidRDefault="00293C53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به نوع طرح و حجم آن بستگی دارد</w:t>
            </w:r>
          </w:p>
        </w:tc>
        <w:tc>
          <w:tcPr>
            <w:tcW w:w="2070" w:type="dxa"/>
          </w:tcPr>
          <w:p w:rsidR="00293C53" w:rsidRPr="00910550" w:rsidRDefault="00293C53" w:rsidP="00C40296">
            <w:pPr>
              <w:jc w:val="center"/>
              <w:rPr>
                <w:rFonts w:cs="B Titr"/>
                <w:sz w:val="16"/>
                <w:szCs w:val="16"/>
              </w:rPr>
            </w:pPr>
            <w:r w:rsidRPr="00910550">
              <w:rPr>
                <w:rFonts w:cs="B Titr" w:hint="cs"/>
                <w:sz w:val="16"/>
                <w:szCs w:val="16"/>
                <w:rtl/>
              </w:rPr>
              <w:t>مدیریت پروژه ( در سطح استان)</w:t>
            </w:r>
          </w:p>
        </w:tc>
      </w:tr>
      <w:tr w:rsidR="00C40296" w:rsidRPr="00910550" w:rsidTr="00611B0D">
        <w:trPr>
          <w:trHeight w:val="283"/>
        </w:trPr>
        <w:tc>
          <w:tcPr>
            <w:tcW w:w="3150" w:type="dxa"/>
          </w:tcPr>
          <w:p w:rsidR="00C40296" w:rsidRPr="009D6C5A" w:rsidRDefault="00C40296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:rsidR="00C40296" w:rsidRPr="009D6C5A" w:rsidRDefault="00C40296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15</w:t>
            </w:r>
          </w:p>
        </w:tc>
        <w:tc>
          <w:tcPr>
            <w:tcW w:w="2700" w:type="dxa"/>
            <w:vAlign w:val="center"/>
          </w:tcPr>
          <w:p w:rsidR="00C40296" w:rsidRPr="009D6C5A" w:rsidRDefault="00C40296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هر متغیر</w:t>
            </w:r>
          </w:p>
        </w:tc>
        <w:tc>
          <w:tcPr>
            <w:tcW w:w="2070" w:type="dxa"/>
            <w:vAlign w:val="center"/>
          </w:tcPr>
          <w:p w:rsidR="00C40296" w:rsidRPr="00910550" w:rsidRDefault="00C40296" w:rsidP="00C4029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10550">
              <w:rPr>
                <w:rFonts w:cs="B Titr" w:hint="cs"/>
                <w:sz w:val="16"/>
                <w:szCs w:val="16"/>
                <w:rtl/>
              </w:rPr>
              <w:t>ورود اطلاعات و کنترل کیفی آن</w:t>
            </w:r>
          </w:p>
        </w:tc>
      </w:tr>
      <w:tr w:rsidR="00C40296" w:rsidRPr="00910550" w:rsidTr="00611B0D">
        <w:trPr>
          <w:trHeight w:val="268"/>
        </w:trPr>
        <w:tc>
          <w:tcPr>
            <w:tcW w:w="3150" w:type="dxa"/>
          </w:tcPr>
          <w:p w:rsidR="00C40296" w:rsidRPr="009D6C5A" w:rsidRDefault="00C40296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:rsidR="00C40296" w:rsidRPr="009D6C5A" w:rsidRDefault="00C40296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200000</w:t>
            </w:r>
          </w:p>
        </w:tc>
        <w:tc>
          <w:tcPr>
            <w:tcW w:w="2700" w:type="dxa"/>
            <w:vAlign w:val="center"/>
          </w:tcPr>
          <w:p w:rsidR="00C40296" w:rsidRPr="009D6C5A" w:rsidRDefault="00C40296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مقطعی و پایه</w:t>
            </w:r>
          </w:p>
        </w:tc>
        <w:tc>
          <w:tcPr>
            <w:tcW w:w="2070" w:type="dxa"/>
            <w:vMerge w:val="restart"/>
            <w:vAlign w:val="center"/>
          </w:tcPr>
          <w:p w:rsidR="00C40296" w:rsidRPr="00910550" w:rsidRDefault="00C40296" w:rsidP="00C4029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10550">
              <w:rPr>
                <w:rFonts w:cs="B Titr" w:hint="cs"/>
                <w:sz w:val="16"/>
                <w:szCs w:val="16"/>
                <w:rtl/>
              </w:rPr>
              <w:t>مشاور آماری</w:t>
            </w:r>
          </w:p>
        </w:tc>
      </w:tr>
      <w:tr w:rsidR="00C40296" w:rsidRPr="00910550" w:rsidTr="00611B0D">
        <w:trPr>
          <w:trHeight w:val="268"/>
        </w:trPr>
        <w:tc>
          <w:tcPr>
            <w:tcW w:w="3150" w:type="dxa"/>
          </w:tcPr>
          <w:p w:rsidR="00C40296" w:rsidRPr="009D6C5A" w:rsidRDefault="00C40296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:rsidR="00C40296" w:rsidRPr="009D6C5A" w:rsidRDefault="00C40296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300000</w:t>
            </w:r>
          </w:p>
        </w:tc>
        <w:tc>
          <w:tcPr>
            <w:tcW w:w="2700" w:type="dxa"/>
            <w:vAlign w:val="center"/>
          </w:tcPr>
          <w:p w:rsidR="00C40296" w:rsidRPr="009D6C5A" w:rsidRDefault="00C40296" w:rsidP="000921D1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 xml:space="preserve">مقطعی </w:t>
            </w:r>
            <w:r w:rsidRPr="009D6C5A">
              <w:rPr>
                <w:rFonts w:cs="B Zar"/>
                <w:sz w:val="16"/>
                <w:szCs w:val="16"/>
              </w:rPr>
              <w:t>Survey</w:t>
            </w:r>
            <w:r w:rsidRPr="009D6C5A">
              <w:rPr>
                <w:rFonts w:cs="B Zar" w:hint="cs"/>
                <w:sz w:val="16"/>
                <w:szCs w:val="16"/>
                <w:rtl/>
              </w:rPr>
              <w:t xml:space="preserve"> (استانی یا کشوری)</w:t>
            </w:r>
          </w:p>
        </w:tc>
        <w:tc>
          <w:tcPr>
            <w:tcW w:w="2070" w:type="dxa"/>
            <w:vMerge/>
          </w:tcPr>
          <w:p w:rsidR="00C40296" w:rsidRPr="00910550" w:rsidRDefault="00C40296" w:rsidP="00C40296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C40296" w:rsidRPr="00910550" w:rsidTr="00611B0D">
        <w:trPr>
          <w:trHeight w:val="268"/>
        </w:trPr>
        <w:tc>
          <w:tcPr>
            <w:tcW w:w="3150" w:type="dxa"/>
          </w:tcPr>
          <w:p w:rsidR="00C40296" w:rsidRPr="009D6C5A" w:rsidRDefault="00C40296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:rsidR="00C40296" w:rsidRPr="009D6C5A" w:rsidRDefault="00C40296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250000</w:t>
            </w:r>
          </w:p>
        </w:tc>
        <w:tc>
          <w:tcPr>
            <w:tcW w:w="2700" w:type="dxa"/>
            <w:vAlign w:val="center"/>
          </w:tcPr>
          <w:p w:rsidR="00C40296" w:rsidRPr="009D6C5A" w:rsidRDefault="00C40296" w:rsidP="000921D1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تحلیلی (غیر از کوهورت و مداخله ای)</w:t>
            </w:r>
          </w:p>
        </w:tc>
        <w:tc>
          <w:tcPr>
            <w:tcW w:w="2070" w:type="dxa"/>
            <w:vMerge/>
          </w:tcPr>
          <w:p w:rsidR="00C40296" w:rsidRPr="00910550" w:rsidRDefault="00C40296" w:rsidP="00C40296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C40296" w:rsidRPr="00910550" w:rsidTr="00611B0D">
        <w:trPr>
          <w:trHeight w:val="551"/>
        </w:trPr>
        <w:tc>
          <w:tcPr>
            <w:tcW w:w="3150" w:type="dxa"/>
          </w:tcPr>
          <w:p w:rsidR="00C40296" w:rsidRPr="009D6C5A" w:rsidRDefault="00C40296" w:rsidP="00C40296">
            <w:pPr>
              <w:jc w:val="center"/>
              <w:rPr>
                <w:rFonts w:cs="B Zar"/>
                <w:sz w:val="16"/>
                <w:szCs w:val="16"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با توجه به وسعت مطالعه مبلغ  پیشنهادی در شورا بررسی خواهد شد</w:t>
            </w:r>
          </w:p>
        </w:tc>
        <w:tc>
          <w:tcPr>
            <w:tcW w:w="3060" w:type="dxa"/>
            <w:vAlign w:val="center"/>
          </w:tcPr>
          <w:p w:rsidR="00C40296" w:rsidRPr="009D6C5A" w:rsidRDefault="00C40296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توسط مجری پیشنهاد می گردد</w:t>
            </w:r>
          </w:p>
        </w:tc>
        <w:tc>
          <w:tcPr>
            <w:tcW w:w="2700" w:type="dxa"/>
            <w:vAlign w:val="center"/>
          </w:tcPr>
          <w:p w:rsidR="00C40296" w:rsidRPr="009D6C5A" w:rsidRDefault="00C40296" w:rsidP="007771D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کوهورت</w:t>
            </w:r>
          </w:p>
        </w:tc>
        <w:tc>
          <w:tcPr>
            <w:tcW w:w="2070" w:type="dxa"/>
            <w:vMerge/>
          </w:tcPr>
          <w:p w:rsidR="00C40296" w:rsidRPr="00910550" w:rsidRDefault="00C40296" w:rsidP="00C40296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C40296" w:rsidRPr="00910550" w:rsidTr="00611B0D">
        <w:trPr>
          <w:trHeight w:val="551"/>
        </w:trPr>
        <w:tc>
          <w:tcPr>
            <w:tcW w:w="3150" w:type="dxa"/>
          </w:tcPr>
          <w:p w:rsidR="00C40296" w:rsidRPr="009D6C5A" w:rsidRDefault="00C40296" w:rsidP="00C40296">
            <w:pPr>
              <w:jc w:val="center"/>
              <w:rPr>
                <w:rFonts w:cs="B Zar"/>
                <w:sz w:val="16"/>
                <w:szCs w:val="16"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 xml:space="preserve">دکترا :15000، فوق لیسانس:12000 ،لیسانس و فوق دیپلم=7000 تومان </w:t>
            </w:r>
            <w:r w:rsidRPr="009D6C5A">
              <w:rPr>
                <w:rFonts w:cs="B Zar" w:hint="cs"/>
                <w:sz w:val="16"/>
                <w:szCs w:val="16"/>
                <w:u w:val="single"/>
                <w:rtl/>
              </w:rPr>
              <w:t>به ازای هر ساعت</w:t>
            </w:r>
          </w:p>
        </w:tc>
        <w:tc>
          <w:tcPr>
            <w:tcW w:w="3060" w:type="dxa"/>
            <w:vAlign w:val="center"/>
          </w:tcPr>
          <w:p w:rsidR="00C40296" w:rsidRPr="009D6C5A" w:rsidRDefault="00C40296" w:rsidP="00C40296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بر حسب ساعت توسط مجری پیشنهاد  می شود</w:t>
            </w:r>
          </w:p>
        </w:tc>
        <w:tc>
          <w:tcPr>
            <w:tcW w:w="2700" w:type="dxa"/>
            <w:vAlign w:val="center"/>
          </w:tcPr>
          <w:p w:rsidR="00C40296" w:rsidRPr="009D6C5A" w:rsidRDefault="00C40296" w:rsidP="00C40296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در هر نوع طرح (با ذکر جزئیات نوع کار)</w:t>
            </w:r>
          </w:p>
        </w:tc>
        <w:tc>
          <w:tcPr>
            <w:tcW w:w="2070" w:type="dxa"/>
            <w:vAlign w:val="center"/>
          </w:tcPr>
          <w:p w:rsidR="00C40296" w:rsidRPr="00910550" w:rsidRDefault="00C40296" w:rsidP="00C40296">
            <w:pPr>
              <w:jc w:val="center"/>
              <w:rPr>
                <w:rFonts w:cs="B Titr"/>
                <w:sz w:val="16"/>
                <w:szCs w:val="16"/>
                <w:u w:val="single"/>
                <w:rtl/>
              </w:rPr>
            </w:pPr>
            <w:r w:rsidRPr="00910550">
              <w:rPr>
                <w:rFonts w:cs="B Titr" w:hint="cs"/>
                <w:sz w:val="16"/>
                <w:szCs w:val="16"/>
                <w:u w:val="single"/>
                <w:rtl/>
              </w:rPr>
              <w:t>کار عملی</w:t>
            </w:r>
          </w:p>
        </w:tc>
      </w:tr>
      <w:tr w:rsidR="00C40296" w:rsidRPr="00910550" w:rsidTr="00611B0D">
        <w:trPr>
          <w:trHeight w:val="268"/>
        </w:trPr>
        <w:tc>
          <w:tcPr>
            <w:tcW w:w="3150" w:type="dxa"/>
          </w:tcPr>
          <w:p w:rsidR="00C40296" w:rsidRPr="009D6C5A" w:rsidRDefault="00C40296" w:rsidP="00C40296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:rsidR="00C40296" w:rsidRPr="009D6C5A" w:rsidRDefault="00C40296" w:rsidP="00C40296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بر اساس نظر شورا</w:t>
            </w:r>
          </w:p>
        </w:tc>
        <w:tc>
          <w:tcPr>
            <w:tcW w:w="2700" w:type="dxa"/>
            <w:vAlign w:val="center"/>
          </w:tcPr>
          <w:p w:rsidR="00C40296" w:rsidRPr="009D6C5A" w:rsidRDefault="00C40296" w:rsidP="00C40296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طراحی نرم افزار و ...</w:t>
            </w:r>
          </w:p>
        </w:tc>
        <w:tc>
          <w:tcPr>
            <w:tcW w:w="2070" w:type="dxa"/>
            <w:vAlign w:val="center"/>
          </w:tcPr>
          <w:p w:rsidR="00C40296" w:rsidRPr="00910550" w:rsidRDefault="00C40296" w:rsidP="00C4029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10550">
              <w:rPr>
                <w:rFonts w:cs="B Titr" w:hint="cs"/>
                <w:sz w:val="16"/>
                <w:szCs w:val="16"/>
                <w:rtl/>
              </w:rPr>
              <w:t>خرید خدمت از شرکتهای دانش بنیان</w:t>
            </w:r>
          </w:p>
        </w:tc>
      </w:tr>
      <w:tr w:rsidR="00C40296" w:rsidRPr="00910550" w:rsidTr="00611B0D">
        <w:trPr>
          <w:trHeight w:val="296"/>
        </w:trPr>
        <w:tc>
          <w:tcPr>
            <w:tcW w:w="3150" w:type="dxa"/>
          </w:tcPr>
          <w:p w:rsidR="00C40296" w:rsidRPr="009D6C5A" w:rsidRDefault="00C40296" w:rsidP="00C40296">
            <w:pPr>
              <w:rPr>
                <w:rFonts w:cs="B Zar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:rsidR="00C40296" w:rsidRPr="009D6C5A" w:rsidRDefault="00C40296" w:rsidP="00C40296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مطابق قیمت بخش دولتی</w:t>
            </w:r>
          </w:p>
        </w:tc>
        <w:tc>
          <w:tcPr>
            <w:tcW w:w="2700" w:type="dxa"/>
            <w:vAlign w:val="center"/>
          </w:tcPr>
          <w:p w:rsidR="00C40296" w:rsidRPr="009D6C5A" w:rsidRDefault="00C40296" w:rsidP="00C40296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D6C5A">
              <w:rPr>
                <w:rFonts w:cs="B Zar" w:hint="cs"/>
                <w:sz w:val="16"/>
                <w:szCs w:val="16"/>
                <w:rtl/>
              </w:rPr>
              <w:t>تایپ، تکثی، حمل و نقل و ..</w:t>
            </w:r>
          </w:p>
        </w:tc>
        <w:tc>
          <w:tcPr>
            <w:tcW w:w="2070" w:type="dxa"/>
            <w:vAlign w:val="center"/>
          </w:tcPr>
          <w:p w:rsidR="00C40296" w:rsidRPr="00910550" w:rsidRDefault="00C40296" w:rsidP="00C4029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10550">
              <w:rPr>
                <w:rFonts w:cs="B Titr" w:hint="cs"/>
                <w:sz w:val="16"/>
                <w:szCs w:val="16"/>
                <w:rtl/>
              </w:rPr>
              <w:t>سایر</w:t>
            </w:r>
          </w:p>
        </w:tc>
      </w:tr>
    </w:tbl>
    <w:p w:rsidR="00910550" w:rsidRPr="00910550" w:rsidRDefault="00E64478" w:rsidP="00910550">
      <w:pPr>
        <w:spacing w:after="0"/>
        <w:jc w:val="right"/>
        <w:rPr>
          <w:rFonts w:cs="B Zar"/>
          <w:b/>
          <w:bCs/>
          <w:sz w:val="16"/>
          <w:szCs w:val="16"/>
          <w:rtl/>
        </w:rPr>
      </w:pPr>
      <w:r w:rsidRPr="00910550">
        <w:rPr>
          <w:rFonts w:cs="B Zar" w:hint="cs"/>
          <w:b/>
          <w:bCs/>
          <w:sz w:val="16"/>
          <w:szCs w:val="16"/>
          <w:rtl/>
        </w:rPr>
        <w:t>تبصره 1:</w:t>
      </w:r>
      <w:r w:rsidR="00910550" w:rsidRPr="00910550">
        <w:rPr>
          <w:rFonts w:cs="B Zar" w:hint="cs"/>
          <w:b/>
          <w:bCs/>
          <w:sz w:val="16"/>
          <w:szCs w:val="16"/>
          <w:rtl/>
        </w:rPr>
        <w:t xml:space="preserve"> </w:t>
      </w:r>
      <w:r w:rsidR="00910550" w:rsidRPr="009D6C5A">
        <w:rPr>
          <w:rFonts w:cs="B Zar" w:hint="cs"/>
          <w:sz w:val="16"/>
          <w:szCs w:val="16"/>
          <w:rtl/>
        </w:rPr>
        <w:t>در</w:t>
      </w:r>
      <w:r w:rsidR="00910550" w:rsidRPr="009D6C5A">
        <w:rPr>
          <w:rFonts w:cs="B Zar"/>
          <w:sz w:val="16"/>
          <w:szCs w:val="16"/>
          <w:rtl/>
        </w:rPr>
        <w:t xml:space="preserve"> پا</w:t>
      </w:r>
      <w:r w:rsidR="00910550" w:rsidRPr="009D6C5A">
        <w:rPr>
          <w:rFonts w:cs="B Zar" w:hint="cs"/>
          <w:sz w:val="16"/>
          <w:szCs w:val="16"/>
          <w:rtl/>
        </w:rPr>
        <w:t>ی</w:t>
      </w:r>
      <w:r w:rsidR="00910550" w:rsidRPr="009D6C5A">
        <w:rPr>
          <w:rFonts w:cs="B Zar" w:hint="eastAsia"/>
          <w:sz w:val="16"/>
          <w:szCs w:val="16"/>
          <w:rtl/>
        </w:rPr>
        <w:t>ان</w:t>
      </w:r>
      <w:r w:rsidR="00910550" w:rsidRPr="009D6C5A">
        <w:rPr>
          <w:rFonts w:cs="B Zar"/>
          <w:sz w:val="16"/>
          <w:szCs w:val="16"/>
          <w:rtl/>
        </w:rPr>
        <w:t xml:space="preserve"> نامه ها</w:t>
      </w:r>
      <w:r w:rsidR="00910550" w:rsidRPr="009D6C5A">
        <w:rPr>
          <w:rFonts w:cs="B Zar" w:hint="cs"/>
          <w:sz w:val="16"/>
          <w:szCs w:val="16"/>
          <w:rtl/>
        </w:rPr>
        <w:t>ی</w:t>
      </w:r>
      <w:r w:rsidR="00910550" w:rsidRPr="009D6C5A">
        <w:rPr>
          <w:rFonts w:cs="B Zar"/>
          <w:sz w:val="16"/>
          <w:szCs w:val="16"/>
          <w:rtl/>
        </w:rPr>
        <w:t xml:space="preserve"> دانشجوئ</w:t>
      </w:r>
      <w:r w:rsidR="00910550" w:rsidRPr="009D6C5A">
        <w:rPr>
          <w:rFonts w:cs="B Zar" w:hint="cs"/>
          <w:sz w:val="16"/>
          <w:szCs w:val="16"/>
          <w:rtl/>
        </w:rPr>
        <w:t>ی،</w:t>
      </w:r>
      <w:r w:rsidR="00910550" w:rsidRPr="009D6C5A">
        <w:rPr>
          <w:rFonts w:cs="B Zar"/>
          <w:sz w:val="16"/>
          <w:szCs w:val="16"/>
          <w:rtl/>
        </w:rPr>
        <w:t xml:space="preserve"> هز</w:t>
      </w:r>
      <w:r w:rsidR="00910550" w:rsidRPr="009D6C5A">
        <w:rPr>
          <w:rFonts w:cs="B Zar" w:hint="cs"/>
          <w:sz w:val="16"/>
          <w:szCs w:val="16"/>
          <w:rtl/>
        </w:rPr>
        <w:t>ی</w:t>
      </w:r>
      <w:r w:rsidR="00910550" w:rsidRPr="009D6C5A">
        <w:rPr>
          <w:rFonts w:cs="B Zar" w:hint="eastAsia"/>
          <w:sz w:val="16"/>
          <w:szCs w:val="16"/>
          <w:rtl/>
        </w:rPr>
        <w:t>نه</w:t>
      </w:r>
      <w:r w:rsidR="00910550" w:rsidRPr="009D6C5A">
        <w:rPr>
          <w:rFonts w:cs="B Zar"/>
          <w:sz w:val="16"/>
          <w:szCs w:val="16"/>
          <w:rtl/>
        </w:rPr>
        <w:t xml:space="preserve"> پرسنل</w:t>
      </w:r>
      <w:r w:rsidR="00910550" w:rsidRPr="009D6C5A">
        <w:rPr>
          <w:rFonts w:cs="B Zar" w:hint="cs"/>
          <w:sz w:val="16"/>
          <w:szCs w:val="16"/>
          <w:rtl/>
        </w:rPr>
        <w:t>ی</w:t>
      </w:r>
      <w:r w:rsidR="00910550" w:rsidRPr="009D6C5A">
        <w:rPr>
          <w:rFonts w:cs="B Zar"/>
          <w:sz w:val="16"/>
          <w:szCs w:val="16"/>
          <w:rtl/>
        </w:rPr>
        <w:t xml:space="preserve"> جهت آن بخش از کار که توسط دانشجو انجام م</w:t>
      </w:r>
      <w:r w:rsidR="00910550" w:rsidRPr="009D6C5A">
        <w:rPr>
          <w:rFonts w:cs="B Zar" w:hint="cs"/>
          <w:sz w:val="16"/>
          <w:szCs w:val="16"/>
          <w:rtl/>
        </w:rPr>
        <w:t>ی</w:t>
      </w:r>
      <w:r w:rsidR="00910550" w:rsidRPr="009D6C5A">
        <w:rPr>
          <w:rFonts w:cs="B Zar"/>
          <w:sz w:val="16"/>
          <w:szCs w:val="16"/>
          <w:rtl/>
        </w:rPr>
        <w:t xml:space="preserve"> شود به دانشجو</w:t>
      </w:r>
      <w:r w:rsidR="00910550" w:rsidRPr="009D6C5A">
        <w:rPr>
          <w:rFonts w:cs="B Zar" w:hint="cs"/>
          <w:sz w:val="16"/>
          <w:szCs w:val="16"/>
          <w:rtl/>
        </w:rPr>
        <w:t>ی</w:t>
      </w:r>
      <w:r w:rsidR="00910550" w:rsidRPr="009D6C5A">
        <w:rPr>
          <w:rFonts w:cs="B Zar" w:hint="eastAsia"/>
          <w:sz w:val="16"/>
          <w:szCs w:val="16"/>
          <w:rtl/>
        </w:rPr>
        <w:t>ان</w:t>
      </w:r>
      <w:r w:rsidR="00910550" w:rsidRPr="009D6C5A">
        <w:rPr>
          <w:rFonts w:cs="B Zar"/>
          <w:sz w:val="16"/>
          <w:szCs w:val="16"/>
          <w:rtl/>
        </w:rPr>
        <w:t xml:space="preserve"> تعلق نم</w:t>
      </w:r>
      <w:r w:rsidR="00910550" w:rsidRPr="009D6C5A">
        <w:rPr>
          <w:rFonts w:cs="B Zar" w:hint="cs"/>
          <w:sz w:val="16"/>
          <w:szCs w:val="16"/>
          <w:rtl/>
        </w:rPr>
        <w:t>ی</w:t>
      </w:r>
      <w:r w:rsidR="00910550" w:rsidRPr="009D6C5A">
        <w:rPr>
          <w:rFonts w:cs="B Zar"/>
          <w:sz w:val="16"/>
          <w:szCs w:val="16"/>
          <w:rtl/>
        </w:rPr>
        <w:t xml:space="preserve"> گ</w:t>
      </w:r>
      <w:r w:rsidR="00910550" w:rsidRPr="009D6C5A">
        <w:rPr>
          <w:rFonts w:cs="B Zar" w:hint="cs"/>
          <w:sz w:val="16"/>
          <w:szCs w:val="16"/>
          <w:rtl/>
        </w:rPr>
        <w:t>ی</w:t>
      </w:r>
      <w:r w:rsidR="00910550" w:rsidRPr="009D6C5A">
        <w:rPr>
          <w:rFonts w:cs="B Zar" w:hint="eastAsia"/>
          <w:sz w:val="16"/>
          <w:szCs w:val="16"/>
          <w:rtl/>
        </w:rPr>
        <w:t>رد</w:t>
      </w:r>
      <w:r w:rsidR="00910550" w:rsidRPr="009D6C5A">
        <w:rPr>
          <w:rFonts w:cs="B Zar" w:hint="cs"/>
          <w:sz w:val="16"/>
          <w:szCs w:val="16"/>
          <w:rtl/>
        </w:rPr>
        <w:t>.</w:t>
      </w:r>
      <w:r w:rsidR="00910550" w:rsidRPr="00910550">
        <w:rPr>
          <w:rFonts w:cs="B Zar" w:hint="cs"/>
          <w:b/>
          <w:bCs/>
          <w:sz w:val="16"/>
          <w:szCs w:val="16"/>
          <w:rtl/>
        </w:rPr>
        <w:t xml:space="preserve"> </w:t>
      </w:r>
    </w:p>
    <w:p w:rsidR="00910550" w:rsidRPr="00910550" w:rsidRDefault="00910550" w:rsidP="00A841D3">
      <w:pPr>
        <w:bidi/>
        <w:spacing w:after="0"/>
        <w:rPr>
          <w:rFonts w:cs="B Zar"/>
          <w:b/>
          <w:bCs/>
          <w:sz w:val="16"/>
          <w:szCs w:val="16"/>
          <w:rtl/>
        </w:rPr>
      </w:pPr>
      <w:r w:rsidRPr="00910550">
        <w:rPr>
          <w:rFonts w:cs="B Zar" w:hint="cs"/>
          <w:b/>
          <w:bCs/>
          <w:sz w:val="16"/>
          <w:szCs w:val="16"/>
          <w:rtl/>
        </w:rPr>
        <w:t>تبصره 2:</w:t>
      </w:r>
      <w:r w:rsidR="00E64478" w:rsidRPr="00910550">
        <w:rPr>
          <w:rFonts w:cs="B Zar" w:hint="cs"/>
          <w:b/>
          <w:bCs/>
          <w:sz w:val="16"/>
          <w:szCs w:val="16"/>
          <w:rtl/>
        </w:rPr>
        <w:t xml:space="preserve"> </w:t>
      </w:r>
      <w:r w:rsidR="00E64478" w:rsidRPr="00910550">
        <w:rPr>
          <w:rFonts w:cs="B Zar" w:hint="cs"/>
          <w:sz w:val="16"/>
          <w:szCs w:val="16"/>
          <w:rtl/>
        </w:rPr>
        <w:t>لازم به ذکر است شوراهای پژوهشی می توانند بر اساس شرایط هر طرح تعدیل هایی را در هزینه های طرح پیشنهاد دهند</w:t>
      </w:r>
      <w:r w:rsidR="00A841D3">
        <w:rPr>
          <w:rFonts w:cs="B Zar" w:hint="cs"/>
          <w:sz w:val="16"/>
          <w:szCs w:val="16"/>
          <w:rtl/>
        </w:rPr>
        <w:t>.</w:t>
      </w:r>
    </w:p>
    <w:p w:rsidR="00E64478" w:rsidRPr="00910550" w:rsidRDefault="00E64478" w:rsidP="00E64478">
      <w:pPr>
        <w:spacing w:after="0"/>
        <w:jc w:val="right"/>
        <w:rPr>
          <w:rFonts w:cs="B Zar"/>
          <w:b/>
          <w:bCs/>
          <w:sz w:val="16"/>
          <w:szCs w:val="16"/>
          <w:rtl/>
        </w:rPr>
      </w:pPr>
      <w:r w:rsidRPr="00910550">
        <w:rPr>
          <w:rFonts w:cs="B Zar" w:hint="cs"/>
          <w:b/>
          <w:bCs/>
          <w:sz w:val="16"/>
          <w:szCs w:val="16"/>
          <w:rtl/>
        </w:rPr>
        <w:t xml:space="preserve">تبصره 2: </w:t>
      </w:r>
      <w:r w:rsidRPr="009D6C5A">
        <w:rPr>
          <w:rFonts w:cs="B Zar" w:hint="cs"/>
          <w:sz w:val="16"/>
          <w:szCs w:val="16"/>
          <w:rtl/>
        </w:rPr>
        <w:t xml:space="preserve">در مورد کار عملی آزمایشگاهی و فعالیت علمی، رعایت موارد ذیل </w:t>
      </w:r>
      <w:r w:rsidRPr="009D6C5A">
        <w:rPr>
          <w:rFonts w:cs="B Zar" w:hint="cs"/>
          <w:sz w:val="16"/>
          <w:szCs w:val="16"/>
          <w:u w:val="single"/>
          <w:rtl/>
        </w:rPr>
        <w:t>الزامی</w:t>
      </w:r>
      <w:r w:rsidRPr="009D6C5A">
        <w:rPr>
          <w:rFonts w:cs="B Zar" w:hint="cs"/>
          <w:sz w:val="16"/>
          <w:szCs w:val="16"/>
          <w:rtl/>
        </w:rPr>
        <w:t xml:space="preserve"> است:</w:t>
      </w:r>
    </w:p>
    <w:p w:rsidR="00E64478" w:rsidRPr="00910550" w:rsidRDefault="00E64478" w:rsidP="00E64478">
      <w:pPr>
        <w:spacing w:after="0"/>
        <w:jc w:val="right"/>
        <w:rPr>
          <w:rFonts w:cs="B Zar"/>
          <w:sz w:val="16"/>
          <w:szCs w:val="16"/>
        </w:rPr>
      </w:pPr>
      <w:r w:rsidRPr="00910550">
        <w:rPr>
          <w:rFonts w:cs="B Zar" w:hint="cs"/>
          <w:sz w:val="16"/>
          <w:szCs w:val="16"/>
          <w:rtl/>
        </w:rPr>
        <w:t>همکار طرح باید دارای سابقه پژوهشی مناسب بوده و به تایید معاونت پژوهشی برسد.</w:t>
      </w:r>
    </w:p>
    <w:p w:rsidR="00E64478" w:rsidRPr="00910550" w:rsidRDefault="00E64478" w:rsidP="00E64478">
      <w:pPr>
        <w:numPr>
          <w:ilvl w:val="0"/>
          <w:numId w:val="1"/>
        </w:numPr>
        <w:bidi/>
        <w:spacing w:after="0"/>
        <w:rPr>
          <w:rFonts w:cs="B Zar"/>
          <w:sz w:val="16"/>
          <w:szCs w:val="16"/>
        </w:rPr>
      </w:pPr>
      <w:r w:rsidRPr="00910550">
        <w:rPr>
          <w:rFonts w:cs="B Zar" w:hint="cs"/>
          <w:sz w:val="16"/>
          <w:szCs w:val="16"/>
          <w:rtl/>
        </w:rPr>
        <w:t>بکارگیری نیرو بر اساس پروپوزال های مصوب خواهد بود.</w:t>
      </w:r>
    </w:p>
    <w:p w:rsidR="00E64478" w:rsidRPr="00910550" w:rsidRDefault="00E64478" w:rsidP="00E64478">
      <w:pPr>
        <w:numPr>
          <w:ilvl w:val="0"/>
          <w:numId w:val="1"/>
        </w:numPr>
        <w:bidi/>
        <w:spacing w:after="0"/>
        <w:rPr>
          <w:rFonts w:cs="B Zar"/>
          <w:sz w:val="16"/>
          <w:szCs w:val="16"/>
        </w:rPr>
      </w:pPr>
      <w:r w:rsidRPr="00910550">
        <w:rPr>
          <w:rFonts w:cs="B Zar" w:hint="cs"/>
          <w:sz w:val="16"/>
          <w:szCs w:val="16"/>
          <w:rtl/>
        </w:rPr>
        <w:t>نیروی جذب شده باید در راستای اهداف مرکز تحقیقاتی فعالیت نماید و درطرح های دیگر نیز همکاری داشته باشد.</w:t>
      </w:r>
    </w:p>
    <w:p w:rsidR="00E64478" w:rsidRPr="00910550" w:rsidRDefault="00E64478" w:rsidP="00E64478">
      <w:pPr>
        <w:numPr>
          <w:ilvl w:val="0"/>
          <w:numId w:val="1"/>
        </w:numPr>
        <w:bidi/>
        <w:spacing w:after="0"/>
        <w:rPr>
          <w:rFonts w:cs="B Zar"/>
          <w:sz w:val="16"/>
          <w:szCs w:val="16"/>
        </w:rPr>
      </w:pPr>
      <w:r w:rsidRPr="00910550">
        <w:rPr>
          <w:rFonts w:cs="B Zar" w:hint="cs"/>
          <w:sz w:val="16"/>
          <w:szCs w:val="16"/>
          <w:rtl/>
        </w:rPr>
        <w:t>نیروی جذب شده باید  توسط حراست دانشگاه تایید شده باشد.</w:t>
      </w:r>
    </w:p>
    <w:p w:rsidR="00200254" w:rsidRDefault="00200254"/>
    <w:sectPr w:rsidR="00200254" w:rsidSect="0020025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B94" w:rsidRDefault="00466B94" w:rsidP="00293C53">
      <w:pPr>
        <w:spacing w:after="0" w:line="240" w:lineRule="auto"/>
      </w:pPr>
      <w:r>
        <w:separator/>
      </w:r>
    </w:p>
  </w:endnote>
  <w:endnote w:type="continuationSeparator" w:id="0">
    <w:p w:rsidR="00466B94" w:rsidRDefault="00466B94" w:rsidP="0029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B94" w:rsidRDefault="00466B94" w:rsidP="00293C53">
      <w:pPr>
        <w:spacing w:after="0" w:line="240" w:lineRule="auto"/>
      </w:pPr>
      <w:r>
        <w:separator/>
      </w:r>
    </w:p>
  </w:footnote>
  <w:footnote w:type="continuationSeparator" w:id="0">
    <w:p w:rsidR="00466B94" w:rsidRDefault="00466B94" w:rsidP="0029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C53" w:rsidRDefault="00293C53" w:rsidP="00293C53">
    <w:pPr>
      <w:spacing w:after="0"/>
      <w:ind w:left="720"/>
      <w:jc w:val="center"/>
      <w:rPr>
        <w:rFonts w:cs="B Zar"/>
        <w:b/>
        <w:bCs/>
      </w:rPr>
    </w:pPr>
    <w:r>
      <w:rPr>
        <w:rFonts w:cs="B Zar" w:hint="cs"/>
        <w:b/>
        <w:bCs/>
        <w:noProof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2391314</wp:posOffset>
          </wp:positionH>
          <wp:positionV relativeFrom="paragraph">
            <wp:posOffset>-301925</wp:posOffset>
          </wp:positionV>
          <wp:extent cx="1188648" cy="388189"/>
          <wp:effectExtent l="19050" t="0" r="0" b="0"/>
          <wp:wrapNone/>
          <wp:docPr id="1" name="Picture 1" descr="arm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d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648" cy="3881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93C53" w:rsidRDefault="00293C53" w:rsidP="00293C53">
    <w:pPr>
      <w:spacing w:after="0"/>
      <w:ind w:left="720"/>
      <w:jc w:val="center"/>
      <w:rPr>
        <w:rFonts w:cs="B Zar"/>
        <w:b/>
        <w:bCs/>
      </w:rPr>
    </w:pPr>
  </w:p>
  <w:p w:rsidR="00293C53" w:rsidRDefault="00293C53" w:rsidP="005F1DE1">
    <w:pPr>
      <w:spacing w:after="0"/>
      <w:ind w:left="720"/>
      <w:jc w:val="center"/>
      <w:rPr>
        <w:rFonts w:cs="B Zar"/>
        <w:b/>
        <w:bCs/>
      </w:rPr>
    </w:pPr>
    <w:r>
      <w:rPr>
        <w:rFonts w:cs="B Zar" w:hint="cs"/>
        <w:b/>
        <w:bCs/>
        <w:rtl/>
      </w:rPr>
      <w:t>ج</w:t>
    </w:r>
    <w:r w:rsidRPr="00E0632E">
      <w:rPr>
        <w:rFonts w:cs="B Zar" w:hint="cs"/>
        <w:b/>
        <w:bCs/>
        <w:rtl/>
      </w:rPr>
      <w:t>دول هزینه گذاری طرح های پژوهشی سال</w:t>
    </w:r>
    <w:r w:rsidR="005F1DE1">
      <w:rPr>
        <w:rFonts w:cs="B Zar" w:hint="cs"/>
        <w:b/>
        <w:bCs/>
        <w:rtl/>
      </w:rPr>
      <w:t xml:space="preserve">  </w:t>
    </w:r>
    <w:r w:rsidRPr="00E0632E">
      <w:rPr>
        <w:rFonts w:cs="B Zar" w:hint="cs"/>
        <w:b/>
        <w:bCs/>
        <w:rtl/>
      </w:rPr>
      <w:t>13</w:t>
    </w:r>
    <w:r>
      <w:rPr>
        <w:rFonts w:cs="B Zar" w:hint="cs"/>
        <w:b/>
        <w:bCs/>
        <w:rtl/>
      </w:rPr>
      <w:t>98</w:t>
    </w:r>
  </w:p>
  <w:p w:rsidR="00293C53" w:rsidRDefault="00293C53" w:rsidP="00293C53">
    <w:pPr>
      <w:spacing w:after="0"/>
      <w:ind w:left="720"/>
      <w:jc w:val="center"/>
      <w:rPr>
        <w:rFonts w:cs="B Zar"/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65EF6"/>
    <w:multiLevelType w:val="hybridMultilevel"/>
    <w:tmpl w:val="2FB48F14"/>
    <w:lvl w:ilvl="0" w:tplc="069871C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293C53"/>
    <w:rsid w:val="00060C83"/>
    <w:rsid w:val="000921D1"/>
    <w:rsid w:val="000E3F51"/>
    <w:rsid w:val="000E6F8E"/>
    <w:rsid w:val="001B3985"/>
    <w:rsid w:val="00200254"/>
    <w:rsid w:val="00293C53"/>
    <w:rsid w:val="00344716"/>
    <w:rsid w:val="00466B94"/>
    <w:rsid w:val="005F1DE1"/>
    <w:rsid w:val="00611B0D"/>
    <w:rsid w:val="00905F11"/>
    <w:rsid w:val="00910550"/>
    <w:rsid w:val="009D6C5A"/>
    <w:rsid w:val="00A10BC6"/>
    <w:rsid w:val="00A57F00"/>
    <w:rsid w:val="00A841D3"/>
    <w:rsid w:val="00B569A9"/>
    <w:rsid w:val="00B671EB"/>
    <w:rsid w:val="00B82D8D"/>
    <w:rsid w:val="00C40296"/>
    <w:rsid w:val="00CF06D3"/>
    <w:rsid w:val="00D230FB"/>
    <w:rsid w:val="00E64478"/>
    <w:rsid w:val="00EE0499"/>
    <w:rsid w:val="00F67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3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C53"/>
  </w:style>
  <w:style w:type="paragraph" w:styleId="Footer">
    <w:name w:val="footer"/>
    <w:basedOn w:val="Normal"/>
    <w:link w:val="FooterChar"/>
    <w:uiPriority w:val="99"/>
    <w:semiHidden/>
    <w:unhideWhenUsed/>
    <w:rsid w:val="00293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3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4111</dc:creator>
  <cp:keywords/>
  <dc:description/>
  <cp:lastModifiedBy>4111</cp:lastModifiedBy>
  <cp:revision>18</cp:revision>
  <dcterms:created xsi:type="dcterms:W3CDTF">2019-06-03T08:30:00Z</dcterms:created>
  <dcterms:modified xsi:type="dcterms:W3CDTF">2019-06-18T05:15:00Z</dcterms:modified>
</cp:coreProperties>
</file>